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rPr>
          <w:rFonts w:ascii="Calibri Light" w:hAnsi="Calibri Light"/>
        </w:rPr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1904</wp:posOffset>
            </wp:positionH>
            <wp:positionV relativeFrom="page">
              <wp:posOffset>12699</wp:posOffset>
            </wp:positionV>
            <wp:extent cx="7585075" cy="1072769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10727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 xml:space="preserve">TERMINARZ </w:t>
      </w:r>
      <w:r>
        <w:rPr>
          <w:rFonts w:ascii="Helvetica" w:hAnsi="Helvetica"/>
          <w:b w:val="1"/>
          <w:bCs w:val="1"/>
          <w:rtl w:val="0"/>
        </w:rPr>
        <w:t>XLVI</w:t>
      </w:r>
      <w:r>
        <w:rPr>
          <w:rFonts w:ascii="Helvetica" w:hAnsi="Helvetica"/>
          <w:b w:val="1"/>
          <w:bCs w:val="1"/>
          <w:rtl w:val="0"/>
        </w:rPr>
        <w:t xml:space="preserve"> OLIMPIADY ARTYSTYCZNEJ</w:t>
      </w:r>
    </w:p>
    <w:p>
      <w:pPr>
        <w:pStyle w:val="Normaln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organizowanej w roku szkolnym 2021/2022</w:t>
      </w:r>
    </w:p>
    <w:p>
      <w:pPr>
        <w:pStyle w:val="Normalny"/>
        <w:spacing w:after="0" w:line="24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Komitet G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 xml:space="preserve">wny Olimpiady Artystycznej </w:t>
      </w:r>
    </w:p>
    <w:p>
      <w:pPr>
        <w:pStyle w:val="Normalny"/>
        <w:spacing w:after="0" w:line="24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z siedzib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w Muzeum Pa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 xml:space="preserve">acu w Wilanowie, </w:t>
      </w:r>
    </w:p>
    <w:p>
      <w:pPr>
        <w:pStyle w:val="Normalny"/>
        <w:spacing w:after="0" w:line="240" w:lineRule="auto"/>
        <w:jc w:val="both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rtl w:val="0"/>
        </w:rPr>
        <w:t>02-958 Warszawa, ul. Stanis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awa Kostki Potockiego 10/16</w:t>
      </w:r>
    </w:p>
    <w:p>
      <w:pPr>
        <w:pStyle w:val="Normalny"/>
        <w:pBdr>
          <w:top w:val="nil"/>
          <w:left w:val="nil"/>
          <w:bottom w:val="single" w:color="000000" w:sz="12" w:space="0" w:shadow="0" w:frame="0"/>
          <w:right w:val="nil"/>
        </w:pBdr>
        <w:spacing w:after="0" w:line="240" w:lineRule="auto"/>
        <w:jc w:val="both"/>
        <w:rPr>
          <w:rFonts w:ascii="Calibri Light" w:cs="Calibri Light" w:hAnsi="Calibri Light" w:eastAsia="Calibri Light"/>
          <w:lang w:val="en-US"/>
        </w:rPr>
      </w:pPr>
      <w:r>
        <w:rPr>
          <w:rFonts w:ascii="Helvetica" w:hAnsi="Helvetica"/>
          <w:b w:val="1"/>
          <w:bCs w:val="1"/>
          <w:rtl w:val="0"/>
          <w:lang w:val="en-US"/>
        </w:rPr>
        <w:t>tel.: (22)</w:t>
      </w:r>
      <w:r>
        <w:rPr>
          <w:rFonts w:ascii="Helvetica" w:hAnsi="Helvetica" w:hint="default"/>
          <w:b w:val="1"/>
          <w:bCs w:val="1"/>
          <w:rtl w:val="0"/>
          <w:lang w:val="en-US"/>
        </w:rPr>
        <w:t> </w:t>
      </w:r>
      <w:r>
        <w:rPr>
          <w:rFonts w:ascii="Helvetica" w:hAnsi="Helvetica"/>
          <w:b w:val="1"/>
          <w:bCs w:val="1"/>
          <w:rtl w:val="0"/>
          <w:lang w:val="en-US"/>
        </w:rPr>
        <w:t>5442 749, 510</w:t>
      </w:r>
      <w:r>
        <w:rPr>
          <w:rFonts w:ascii="Helvetica" w:hAnsi="Helvetica" w:hint="default"/>
          <w:b w:val="1"/>
          <w:bCs w:val="1"/>
          <w:rtl w:val="0"/>
          <w:lang w:val="en-US"/>
        </w:rPr>
        <w:t> 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914 207; </w:t>
      </w:r>
      <w:r>
        <w:rPr>
          <w:rFonts w:ascii="Calibri Light" w:hAnsi="Calibri Light"/>
          <w:rtl w:val="0"/>
          <w:lang w:val="en-US"/>
        </w:rPr>
        <w:t xml:space="preserve">adres e-mail: </w:t>
      </w:r>
      <w:r>
        <w:rPr>
          <w:rFonts w:ascii="Helvetica" w:hAnsi="Helvetica"/>
          <w:b w:val="1"/>
          <w:bCs w:val="1"/>
          <w:rtl w:val="0"/>
          <w:lang w:val="en-US"/>
        </w:rPr>
        <w:t>olimpiada@muzeum-wilanow.pl</w:t>
      </w:r>
    </w:p>
    <w:p>
      <w:pPr>
        <w:pStyle w:val="Normalny"/>
        <w:spacing w:after="0" w:line="240" w:lineRule="auto"/>
        <w:ind w:left="283" w:firstLine="0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Helvetica" w:hAnsi="Helvetica"/>
          <w:b w:val="1"/>
          <w:bCs w:val="1"/>
          <w:rtl w:val="0"/>
        </w:rPr>
      </w:pPr>
      <w:r>
        <w:rPr>
          <w:rFonts w:ascii="Calibri Light" w:hAnsi="Calibri Light"/>
          <w:b w:val="0"/>
          <w:bCs w:val="0"/>
          <w:rtl w:val="0"/>
        </w:rPr>
        <w:t>Zg</w:t>
      </w:r>
      <w:r>
        <w:rPr>
          <w:rFonts w:ascii="Calibri Light" w:hAnsi="Calibri Light" w:hint="default"/>
          <w:b w:val="0"/>
          <w:bCs w:val="0"/>
          <w:rtl w:val="0"/>
        </w:rPr>
        <w:t>ł</w:t>
      </w:r>
      <w:r>
        <w:rPr>
          <w:rFonts w:ascii="Calibri Light" w:hAnsi="Calibri Light"/>
          <w:b w:val="0"/>
          <w:bCs w:val="0"/>
          <w:rtl w:val="0"/>
        </w:rPr>
        <w:t xml:space="preserve">oszenie przez ucznia swojemu nauczycielowi opiekunowi uczestnictwa w Olimpiadzie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Calibri Light" w:hAnsi="Calibri Light" w:hint="default"/>
          <w:b w:val="0"/>
          <w:bCs w:val="0"/>
          <w:rtl w:val="0"/>
        </w:rPr>
        <w:t xml:space="preserve">– </w:t>
      </w:r>
      <w:r>
        <w:rPr>
          <w:rFonts w:ascii="Calibri Light" w:hAnsi="Calibri Light"/>
          <w:b w:val="0"/>
          <w:bCs w:val="0"/>
          <w:rtl w:val="0"/>
        </w:rPr>
        <w:t xml:space="preserve">ustalenie z nauczycielem opiekunem </w:t>
      </w:r>
      <w:r>
        <w:rPr>
          <w:rFonts w:ascii="Helvetica" w:hAnsi="Helvetica"/>
          <w:b w:val="1"/>
          <w:bCs w:val="1"/>
          <w:rtl w:val="0"/>
        </w:rPr>
        <w:t>tematu w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asnego</w:t>
      </w:r>
      <w:r>
        <w:rPr>
          <w:rFonts w:ascii="Calibri Light" w:hAnsi="Calibri Light"/>
          <w:b w:val="0"/>
          <w:bCs w:val="0"/>
          <w:rtl w:val="0"/>
        </w:rPr>
        <w:t xml:space="preserve"> do opracowania, wype</w:t>
      </w:r>
      <w:r>
        <w:rPr>
          <w:rFonts w:ascii="Calibri Light" w:hAnsi="Calibri Light" w:hint="default"/>
          <w:b w:val="0"/>
          <w:bCs w:val="0"/>
          <w:rtl w:val="0"/>
        </w:rPr>
        <w:t>ł</w:t>
      </w:r>
      <w:r>
        <w:rPr>
          <w:rFonts w:ascii="Calibri Light" w:hAnsi="Calibri Light"/>
          <w:b w:val="0"/>
          <w:bCs w:val="0"/>
          <w:rtl w:val="0"/>
        </w:rPr>
        <w:t xml:space="preserve">nienie </w:t>
      </w:r>
      <w:r>
        <w:rPr>
          <w:rFonts w:ascii="Helvetica" w:hAnsi="Helvetica"/>
          <w:b w:val="1"/>
          <w:bCs w:val="1"/>
          <w:rtl w:val="0"/>
        </w:rPr>
        <w:t xml:space="preserve">Karty Uczestnika </w:t>
      </w:r>
      <w:r>
        <w:rPr>
          <w:rFonts w:ascii="Calibri Light" w:hAnsi="Calibri Light" w:hint="default"/>
          <w:b w:val="0"/>
          <w:bCs w:val="0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do 11 pa</w:t>
      </w:r>
      <w:r>
        <w:rPr>
          <w:rFonts w:ascii="Helvetica" w:hAnsi="Helvetica" w:hint="default"/>
          <w:b w:val="1"/>
          <w:bCs w:val="1"/>
          <w:rtl w:val="0"/>
        </w:rPr>
        <w:t>ź</w:t>
      </w:r>
      <w:r>
        <w:rPr>
          <w:rFonts w:ascii="Helvetica" w:hAnsi="Helvetica"/>
          <w:b w:val="1"/>
          <w:bCs w:val="1"/>
          <w:rtl w:val="0"/>
        </w:rPr>
        <w:t>dziernika 2021 r.</w:t>
      </w:r>
    </w:p>
    <w:p>
      <w:pPr>
        <w:pStyle w:val="Normalny"/>
        <w:spacing w:after="0" w:line="240" w:lineRule="auto"/>
        <w:ind w:left="283" w:firstLine="0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 xml:space="preserve">Pisemne poinformowanie </w:t>
      </w:r>
      <w:r>
        <w:rPr>
          <w:rFonts w:ascii="Helvetica" w:hAnsi="Helvetica"/>
          <w:b w:val="1"/>
          <w:bCs w:val="1"/>
          <w:rtl w:val="0"/>
        </w:rPr>
        <w:t>sekretarzy naukowych Komitetu Okr</w:t>
      </w:r>
      <w:r>
        <w:rPr>
          <w:rFonts w:ascii="Helvetica" w:hAnsi="Helvetica" w:hint="default"/>
          <w:b w:val="1"/>
          <w:bCs w:val="1"/>
          <w:rtl w:val="0"/>
        </w:rPr>
        <w:t>ę</w:t>
      </w:r>
      <w:r>
        <w:rPr>
          <w:rFonts w:ascii="Helvetica" w:hAnsi="Helvetica"/>
          <w:b w:val="1"/>
          <w:bCs w:val="1"/>
          <w:rtl w:val="0"/>
        </w:rPr>
        <w:t>gowego</w:t>
      </w:r>
      <w:r>
        <w:rPr>
          <w:rFonts w:ascii="Calibri Light" w:hAnsi="Calibri Light"/>
          <w:rtl w:val="0"/>
        </w:rPr>
        <w:t xml:space="preserve"> przez Szkoln</w:t>
      </w:r>
      <w:r>
        <w:rPr>
          <w:rFonts w:ascii="Calibri Light" w:hAnsi="Calibri Light" w:hint="default"/>
          <w:rtl w:val="0"/>
        </w:rPr>
        <w:t xml:space="preserve">ą </w:t>
      </w:r>
      <w:r>
        <w:rPr>
          <w:rFonts w:ascii="Calibri Light" w:hAnsi="Calibri Light"/>
          <w:rtl w:val="0"/>
        </w:rPr>
        <w:t>Komisj</w:t>
      </w:r>
      <w:r>
        <w:rPr>
          <w:rFonts w:ascii="Calibri Light" w:hAnsi="Calibri Light" w:hint="default"/>
          <w:rtl w:val="0"/>
        </w:rPr>
        <w:t xml:space="preserve">ę </w:t>
      </w:r>
      <w:r>
        <w:rPr>
          <w:rFonts w:ascii="Calibri Light" w:hAnsi="Calibri Light"/>
          <w:rtl w:val="0"/>
        </w:rPr>
        <w:t>Olimpiady o miejscu eliminacji oraz przekazanie imiennej listy uczestnik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w eliminacji szkolnych wraz z adresami e-mail, na kt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re zostanie wys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any dost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 xml:space="preserve">p do el. szkolnych </w:t>
      </w:r>
      <w:r>
        <w:rPr>
          <w:rFonts w:ascii="Calibri Light" w:hAnsi="Calibri Light" w:hint="default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do 15 listopada 2021 r</w:t>
      </w:r>
      <w:r>
        <w:rPr>
          <w:rFonts w:ascii="Calibri Light" w:hAnsi="Calibri Light"/>
          <w:rtl w:val="0"/>
        </w:rPr>
        <w:t>.</w:t>
      </w:r>
    </w:p>
    <w:p>
      <w:pPr>
        <w:pStyle w:val="Normalny"/>
        <w:spacing w:after="0" w:line="240" w:lineRule="auto"/>
        <w:ind w:left="283" w:firstLine="0"/>
        <w:jc w:val="both"/>
        <w:rPr>
          <w:rFonts w:ascii="Calibri Light" w:cs="Calibri Light" w:hAnsi="Calibri Light" w:eastAsia="Calibri Light"/>
        </w:rPr>
      </w:pP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Poinformowanie Komitetu G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>wnego przez Komitety Okr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gowe o liczbie uczestnik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w eliminacji szkolnych oraz przekazanie</w:t>
      </w:r>
      <w:r>
        <w:rPr>
          <w:rFonts w:ascii="Helvetica" w:hAnsi="Helvetica"/>
          <w:b w:val="1"/>
          <w:bCs w:val="1"/>
          <w:rtl w:val="0"/>
        </w:rPr>
        <w:t xml:space="preserve"> adres</w:t>
      </w:r>
      <w:r>
        <w:rPr>
          <w:rFonts w:ascii="Helvetica" w:hAnsi="Helvetica" w:hint="default"/>
          <w:b w:val="1"/>
          <w:bCs w:val="1"/>
          <w:rtl w:val="0"/>
        </w:rPr>
        <w:t>ó</w:t>
      </w:r>
      <w:r>
        <w:rPr>
          <w:rFonts w:ascii="Helvetica" w:hAnsi="Helvetica"/>
          <w:b w:val="1"/>
          <w:bCs w:val="1"/>
          <w:rtl w:val="0"/>
        </w:rPr>
        <w:t>w e-mail uczestnik</w:t>
      </w:r>
      <w:r>
        <w:rPr>
          <w:rFonts w:ascii="Helvetica" w:hAnsi="Helvetica" w:hint="default"/>
          <w:b w:val="1"/>
          <w:bCs w:val="1"/>
          <w:rtl w:val="0"/>
        </w:rPr>
        <w:t>ó</w:t>
      </w:r>
      <w:r>
        <w:rPr>
          <w:rFonts w:ascii="Helvetica" w:hAnsi="Helvetica"/>
          <w:b w:val="1"/>
          <w:bCs w:val="1"/>
          <w:rtl w:val="0"/>
        </w:rPr>
        <w:t xml:space="preserve">w </w:t>
      </w:r>
      <w:r>
        <w:rPr>
          <w:rFonts w:ascii="Calibri Light" w:hAnsi="Calibri Light" w:hint="default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do 19 listopada 2021 r.</w:t>
      </w:r>
    </w:p>
    <w:p>
      <w:pPr>
        <w:pStyle w:val="Normalny"/>
        <w:spacing w:after="0" w:line="240" w:lineRule="auto"/>
        <w:ind w:left="283" w:firstLine="0"/>
        <w:jc w:val="both"/>
        <w:rPr>
          <w:rFonts w:ascii="Calibri Light" w:cs="Calibri Light" w:hAnsi="Calibri Light" w:eastAsia="Calibri Light"/>
        </w:rPr>
      </w:pP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Uzgodnienie z sekretarzem naukowym Komitetu Okr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 xml:space="preserve">gowego </w:t>
      </w:r>
      <w:r>
        <w:rPr>
          <w:rFonts w:ascii="Helvetica" w:hAnsi="Helvetica"/>
          <w:b w:val="1"/>
          <w:bCs w:val="1"/>
          <w:rtl w:val="0"/>
        </w:rPr>
        <w:t>tematu w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asnego</w:t>
      </w:r>
      <w:r>
        <w:rPr>
          <w:rFonts w:ascii="Calibri Light" w:hAnsi="Calibri Light"/>
          <w:rtl w:val="0"/>
        </w:rPr>
        <w:t xml:space="preserve"> ucznia przygotowywanego do eliminacji okr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 xml:space="preserve">gowych i centralnych </w:t>
      </w:r>
      <w:r>
        <w:rPr>
          <w:rFonts w:ascii="Calibri Light" w:hAnsi="Calibri Light" w:hint="default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 xml:space="preserve">do 30 listopada 2021 r. </w:t>
      </w:r>
    </w:p>
    <w:p>
      <w:pPr>
        <w:pStyle w:val="Normalny"/>
        <w:ind w:left="283" w:firstLine="0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 xml:space="preserve">ELIMINACJE SZKOLNE(I stopnia) </w:t>
      </w:r>
      <w:r>
        <w:rPr>
          <w:rFonts w:ascii="Helvetica" w:hAnsi="Helvetica" w:hint="default"/>
          <w:b w:val="1"/>
          <w:bCs w:val="1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 xml:space="preserve">tylko egzamin </w:t>
      </w:r>
      <w:r>
        <w:rPr>
          <w:rFonts w:ascii="Helvetica" w:hAnsi="Helvetica"/>
          <w:b w:val="1"/>
          <w:bCs w:val="1"/>
          <w:spacing w:val="0"/>
          <w:rtl w:val="0"/>
        </w:rPr>
        <w:t>pisemny</w:t>
      </w:r>
    </w:p>
    <w:p>
      <w:pPr>
        <w:pStyle w:val="Normalny"/>
        <w:ind w:left="283" w:firstLine="0"/>
        <w:jc w:val="both"/>
        <w:rPr>
          <w:rFonts w:ascii="Calibri Light" w:cs="Calibri Light" w:hAnsi="Calibri Light" w:eastAsia="Calibri Light"/>
        </w:rPr>
      </w:pPr>
      <w:r>
        <w:rPr>
          <w:rFonts w:ascii="Helvetica" w:hAnsi="Helvetica"/>
          <w:b w:val="1"/>
          <w:bCs w:val="1"/>
          <w:rtl w:val="0"/>
        </w:rPr>
        <w:t>14 grudnia 2021 r</w:t>
      </w:r>
      <w:r>
        <w:rPr>
          <w:rFonts w:ascii="Calibri Light" w:hAnsi="Calibri Light"/>
          <w:rtl w:val="0"/>
        </w:rPr>
        <w:t>. w godz. 11.00</w:t>
      </w:r>
      <w:r>
        <w:rPr>
          <w:rFonts w:ascii="Calibri Light" w:hAnsi="Calibri Light" w:hint="default"/>
          <w:rtl w:val="0"/>
        </w:rPr>
        <w:t>–</w:t>
      </w:r>
      <w:r>
        <w:rPr>
          <w:rFonts w:ascii="Calibri Light" w:hAnsi="Calibri Light"/>
          <w:rtl w:val="0"/>
        </w:rPr>
        <w:t>12.00</w:t>
      </w:r>
      <w:r>
        <w:rPr>
          <w:rFonts w:ascii="Calibri Light" w:hAnsi="Calibri Light" w:hint="default"/>
          <w:rtl w:val="0"/>
        </w:rPr>
        <w:t>–</w:t>
      </w:r>
      <w:r>
        <w:rPr>
          <w:rFonts w:ascii="Calibri Light" w:hAnsi="Calibri Light"/>
          <w:rtl w:val="0"/>
        </w:rPr>
        <w:t>rozwi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zanie testu cz.1</w:t>
      </w:r>
    </w:p>
    <w:p>
      <w:pPr>
        <w:pStyle w:val="Normalny"/>
        <w:ind w:left="283" w:hanging="283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</w:rPr>
        <w:tab/>
        <w:tab/>
        <w:tab/>
        <w:t xml:space="preserve">          w godz. 12.15</w:t>
      </w:r>
      <w:r>
        <w:rPr>
          <w:rFonts w:ascii="Calibri Light" w:hAnsi="Calibri Light" w:hint="default"/>
          <w:rtl w:val="0"/>
        </w:rPr>
        <w:t>–</w:t>
      </w:r>
      <w:r>
        <w:rPr>
          <w:rFonts w:ascii="Calibri Light" w:hAnsi="Calibri Light"/>
          <w:rtl w:val="0"/>
        </w:rPr>
        <w:t>12.45</w:t>
      </w:r>
      <w:r>
        <w:rPr>
          <w:rFonts w:ascii="Calibri Light" w:hAnsi="Calibri Light" w:hint="default"/>
          <w:rtl w:val="0"/>
        </w:rPr>
        <w:t>–</w:t>
      </w:r>
      <w:r>
        <w:rPr>
          <w:rFonts w:ascii="Calibri Light" w:hAnsi="Calibri Light"/>
          <w:rtl w:val="0"/>
        </w:rPr>
        <w:t>rozwi</w:t>
      </w:r>
      <w:r>
        <w:rPr>
          <w:rFonts w:ascii="Calibri Light" w:hAnsi="Calibri Light" w:hint="default"/>
          <w:rtl w:val="0"/>
        </w:rPr>
        <w:t>ą</w:t>
      </w:r>
      <w:r>
        <w:rPr>
          <w:rFonts w:ascii="Calibri Light" w:hAnsi="Calibri Light"/>
          <w:rtl w:val="0"/>
        </w:rPr>
        <w:t>zanie testu cz.2.</w:t>
      </w:r>
    </w:p>
    <w:p>
      <w:pPr>
        <w:pStyle w:val="Normalny"/>
        <w:spacing w:after="0" w:line="240" w:lineRule="auto"/>
        <w:ind w:left="283" w:firstLine="0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Powiadomienie uczni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w przez Komitety Okr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gowe o zakwalifikowaniu do eliminacji</w:t>
      </w:r>
    </w:p>
    <w:p>
      <w:pPr>
        <w:pStyle w:val="Normalny"/>
        <w:ind w:left="283" w:firstLine="0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Calibri Light" w:hAnsi="Calibri Light"/>
          <w:rtl w:val="0"/>
        </w:rPr>
        <w:t>okr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 xml:space="preserve">gowych, miejscu i terminie eliminacji </w:t>
      </w:r>
      <w:r>
        <w:rPr>
          <w:rFonts w:ascii="Calibri Light" w:hAnsi="Calibri Light" w:hint="default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do 15 stycznia 2022 r.</w:t>
      </w: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Powiadomienie Komitetu G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>wnego przez Komitety Okr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gowe o liczbie uczni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w</w:t>
      </w:r>
    </w:p>
    <w:p>
      <w:pPr>
        <w:pStyle w:val="Normalny"/>
        <w:ind w:left="283" w:firstLine="0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Calibri Light" w:hAnsi="Calibri Light"/>
          <w:rtl w:val="0"/>
        </w:rPr>
        <w:t>Zakwalifikowanych do eliminacji okr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 xml:space="preserve">gowych, miejscu eliminacji i </w:t>
      </w:r>
      <w:r>
        <w:rPr>
          <w:rFonts w:ascii="Helvetica" w:hAnsi="Helvetica"/>
          <w:b w:val="1"/>
          <w:bCs w:val="1"/>
          <w:rtl w:val="0"/>
        </w:rPr>
        <w:t>sk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adzie jury - do 24 stycznia 2022 r.</w:t>
      </w: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ELIMINACJE OKR</w:t>
      </w:r>
      <w:r>
        <w:rPr>
          <w:rFonts w:ascii="Helvetica" w:hAnsi="Helvetica" w:hint="default"/>
          <w:b w:val="1"/>
          <w:bCs w:val="1"/>
          <w:rtl w:val="0"/>
        </w:rPr>
        <w:t>Ę</w:t>
      </w:r>
      <w:r>
        <w:rPr>
          <w:rFonts w:ascii="Helvetica" w:hAnsi="Helvetica"/>
          <w:b w:val="1"/>
          <w:bCs w:val="1"/>
          <w:rtl w:val="0"/>
        </w:rPr>
        <w:t xml:space="preserve">GOWE (II stopnia) </w:t>
      </w:r>
      <w:r>
        <w:rPr>
          <w:rFonts w:ascii="Helvetica" w:hAnsi="Helvetica" w:hint="default"/>
          <w:b w:val="1"/>
          <w:bCs w:val="1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od 14 do 16 lutego 2022 r.</w:t>
      </w:r>
    </w:p>
    <w:p>
      <w:pPr>
        <w:pStyle w:val="Normalny"/>
        <w:ind w:left="283" w:firstLine="0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 xml:space="preserve">eliminacje pisemne </w:t>
      </w:r>
      <w:r>
        <w:rPr>
          <w:rFonts w:ascii="Helvetica" w:hAnsi="Helvetica" w:hint="default"/>
          <w:b w:val="1"/>
          <w:bCs w:val="1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14 lutego 2022 r. w godz. 10.00</w:t>
      </w:r>
      <w:r>
        <w:rPr>
          <w:rFonts w:ascii="Helvetica" w:hAnsi="Helvetica" w:hint="default"/>
          <w:b w:val="1"/>
          <w:bCs w:val="1"/>
          <w:rtl w:val="0"/>
        </w:rPr>
        <w:t>–</w:t>
      </w:r>
      <w:r>
        <w:rPr>
          <w:rFonts w:ascii="Helvetica" w:hAnsi="Helvetica"/>
          <w:b w:val="1"/>
          <w:bCs w:val="1"/>
          <w:rtl w:val="0"/>
        </w:rPr>
        <w:t>13.30.</w:t>
      </w: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Wys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anie przez Komitety Okr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gowe do Komitetu G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>wnego protoko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>w z eliminacji okr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gowych oraz Kart Uczestnika wraz z pracami pisemnymi z eliminacji I i II stopnia oraz konspektami tematu w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asnego kandydat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 xml:space="preserve">w do eliminacji centralnych </w:t>
      </w:r>
      <w:r>
        <w:rPr>
          <w:rFonts w:ascii="Calibri Light" w:hAnsi="Calibri Light" w:hint="default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do 25 lutego 2022 r.</w:t>
      </w:r>
    </w:p>
    <w:p>
      <w:pPr>
        <w:pStyle w:val="Normalny"/>
        <w:spacing w:after="0" w:line="240" w:lineRule="auto"/>
        <w:ind w:left="283" w:firstLine="0"/>
        <w:rPr>
          <w:rFonts w:ascii="Calibri Light" w:cs="Calibri Light" w:hAnsi="Calibri Light" w:eastAsia="Calibri Light"/>
        </w:rPr>
      </w:pP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Calibri Light" w:hAnsi="Calibri Light"/>
          <w:rtl w:val="0"/>
        </w:rPr>
      </w:pPr>
      <w:r>
        <w:rPr>
          <w:rFonts w:ascii="Calibri Light" w:hAnsi="Calibri Light"/>
          <w:rtl w:val="0"/>
        </w:rPr>
        <w:t>Zawiadomienie uczni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w przez Komitet G</w:t>
      </w:r>
      <w:r>
        <w:rPr>
          <w:rFonts w:ascii="Calibri Light" w:hAnsi="Calibri Light" w:hint="default"/>
          <w:rtl w:val="0"/>
        </w:rPr>
        <w:t>łó</w:t>
      </w:r>
      <w:r>
        <w:rPr>
          <w:rFonts w:ascii="Calibri Light" w:hAnsi="Calibri Light"/>
          <w:rtl w:val="0"/>
        </w:rPr>
        <w:t>wny o zakwalifikowaniu do eliminacji</w:t>
      </w:r>
    </w:p>
    <w:p>
      <w:pPr>
        <w:pStyle w:val="Normalny"/>
        <w:ind w:left="283" w:firstLine="0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Calibri Light" w:hAnsi="Calibri Light"/>
          <w:rtl w:val="0"/>
        </w:rPr>
        <w:t xml:space="preserve">centralnych (III stopnia) </w:t>
      </w:r>
      <w:r>
        <w:rPr>
          <w:rFonts w:ascii="Calibri Light" w:hAnsi="Calibri Light" w:hint="default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do 21 marca 2022 r.</w:t>
      </w:r>
    </w:p>
    <w:p>
      <w:pPr>
        <w:pStyle w:val="Normalny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 xml:space="preserve">ELIMINACJE CENTRALNE (III stopnia) </w:t>
      </w:r>
      <w:r>
        <w:rPr>
          <w:rFonts w:ascii="Helvetica" w:hAnsi="Helvetica" w:hint="default"/>
          <w:b w:val="1"/>
          <w:bCs w:val="1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 xml:space="preserve">od 11 do 13 kwietnia 2022 r. </w:t>
      </w:r>
    </w:p>
    <w:p>
      <w:pPr>
        <w:pStyle w:val="Normalny"/>
        <w:ind w:left="283" w:firstLine="0"/>
        <w:jc w:val="both"/>
      </w:pPr>
      <w:r>
        <w:rPr>
          <w:rFonts w:ascii="Calibri Light" w:hAnsi="Calibri Light"/>
          <w:rtl w:val="0"/>
        </w:rPr>
        <w:t>Og</w:t>
      </w:r>
      <w:r>
        <w:rPr>
          <w:rFonts w:ascii="Calibri Light" w:hAnsi="Calibri Light" w:hint="default"/>
          <w:rtl w:val="0"/>
        </w:rPr>
        <w:t>ł</w:t>
      </w:r>
      <w:r>
        <w:rPr>
          <w:rFonts w:ascii="Calibri Light" w:hAnsi="Calibri Light"/>
          <w:rtl w:val="0"/>
        </w:rPr>
        <w:t>oszenie listy laureat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w i finalist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>w, wr</w:t>
      </w:r>
      <w:r>
        <w:rPr>
          <w:rFonts w:ascii="Calibri Light" w:hAnsi="Calibri Light" w:hint="default"/>
          <w:rtl w:val="0"/>
        </w:rPr>
        <w:t>ę</w:t>
      </w:r>
      <w:r>
        <w:rPr>
          <w:rFonts w:ascii="Calibri Light" w:hAnsi="Calibri Light"/>
          <w:rtl w:val="0"/>
        </w:rPr>
        <w:t>czenie dyplom</w:t>
      </w:r>
      <w:r>
        <w:rPr>
          <w:rFonts w:ascii="Calibri Light" w:hAnsi="Calibri Light" w:hint="default"/>
          <w:rtl w:val="0"/>
        </w:rPr>
        <w:t>ó</w:t>
      </w:r>
      <w:r>
        <w:rPr>
          <w:rFonts w:ascii="Calibri Light" w:hAnsi="Calibri Light"/>
          <w:rtl w:val="0"/>
        </w:rPr>
        <w:t xml:space="preserve">w </w:t>
      </w:r>
      <w:r>
        <w:rPr>
          <w:rFonts w:ascii="Calibri Light" w:hAnsi="Calibri Light" w:hint="default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14 kwietnia 2022 r.</w:t>
      </w:r>
    </w:p>
    <w:sectPr>
      <w:headerReference w:type="default" r:id="rId5"/>
      <w:footerReference w:type="default" r:id="rId6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83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