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</w:p>
    <w:p>
      <w:pPr>
        <w:pStyle w:val="heading 1"/>
        <w:jc w:val="center"/>
        <w:rPr>
          <w:rFonts w:ascii="Cambria" w:cs="Cambria" w:hAnsi="Cambria" w:eastAsia="Cambria"/>
          <w:outline w:val="0"/>
          <w:color w:val="365f91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WYKAZ KOMITET</w:t>
      </w:r>
      <w:r>
        <w:rPr>
          <w:rFonts w:ascii="Cambria" w:hAnsi="Cambria" w:hint="default"/>
          <w:outline w:val="0"/>
          <w:color w:val="365f91"/>
          <w:u w:color="365f91"/>
          <w:rtl w:val="0"/>
          <w14:textFill>
            <w14:solidFill>
              <w14:srgbClr w14:val="365F91"/>
            </w14:solidFill>
          </w14:textFill>
        </w:rPr>
        <w:t>Ó</w:t>
      </w:r>
      <w:r>
        <w:rPr>
          <w:rFonts w:ascii="Cambria" w:hAnsi="Cambria"/>
          <w:outline w:val="0"/>
          <w:color w:val="365f91"/>
          <w:u w:color="365f91"/>
          <w:rtl w:val="0"/>
          <w14:textFill>
            <w14:solidFill>
              <w14:srgbClr w14:val="365F91"/>
            </w14:solidFill>
          </w14:textFill>
        </w:rPr>
        <w:t>W OKR</w:t>
      </w:r>
      <w:r>
        <w:rPr>
          <w:rFonts w:ascii="Cambria" w:hAnsi="Cambria" w:hint="default"/>
          <w:outline w:val="0"/>
          <w:color w:val="365f91"/>
          <w:u w:color="365f91"/>
          <w:rtl w:val="0"/>
          <w14:textFill>
            <w14:solidFill>
              <w14:srgbClr w14:val="365F91"/>
            </w14:solidFill>
          </w14:textFill>
        </w:rPr>
        <w:t>Ę</w:t>
      </w:r>
      <w:r>
        <w:rPr>
          <w:rFonts w:ascii="Cambria" w:hAnsi="Cambria"/>
          <w:outline w:val="0"/>
          <w:color w:val="365f91"/>
          <w:u w:color="365f91"/>
          <w:rtl w:val="0"/>
          <w:lang w:val="de-DE"/>
          <w14:textFill>
            <w14:solidFill>
              <w14:srgbClr w14:val="365F91"/>
            </w14:solidFill>
          </w14:textFill>
        </w:rPr>
        <w:t>GOWYCH OLIMPIADY ARTYSTYCZNEJ</w:t>
      </w:r>
    </w:p>
    <w:p>
      <w:pPr>
        <w:pStyle w:val="Normal.0"/>
        <w:spacing w:line="240" w:lineRule="auto"/>
        <w:jc w:val="center"/>
        <w:rPr>
          <w:rFonts w:ascii="Cambria" w:cs="Cambria" w:hAnsi="Cambria" w:eastAsia="Cambria"/>
          <w:outline w:val="0"/>
          <w:color w:val="365f91"/>
          <w:sz w:val="28"/>
          <w:szCs w:val="28"/>
          <w:u w:color="365f91"/>
          <w14:textFill>
            <w14:solidFill>
              <w14:srgbClr w14:val="365F91"/>
            </w14:solidFill>
          </w14:textFill>
        </w:rPr>
      </w:pPr>
      <w:r>
        <w:rPr>
          <w:rFonts w:ascii="Cambria" w:hAnsi="Cambria"/>
          <w:outline w:val="0"/>
          <w:color w:val="365f91"/>
          <w:sz w:val="28"/>
          <w:szCs w:val="28"/>
          <w:u w:color="365f91"/>
          <w:rtl w:val="0"/>
          <w14:textFill>
            <w14:solidFill>
              <w14:srgbClr w14:val="365F91"/>
            </w14:solidFill>
          </w14:textFill>
        </w:rPr>
        <w:t>Sekretarze naukowi ds. historii muzyki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Gda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Akademia Muzyczna im. Stanis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Moniuszki w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Danuta Zas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awska (konserwator zabytk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miasta Sopotu)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Joanna KRZY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Ż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AK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80-180 Gda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sk, ul. Pienkowskiej 34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502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123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202,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pomorskie.muzyka@olimpiada-artystyczna.pl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Katowicach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Muzyczna I i II st. im. Fryderyka Chopina w Bytomiu Regionalny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 xml:space="preserve">rodek Doskonalenia Nauczycieli </w:t>
      </w:r>
      <w:r>
        <w:rPr>
          <w:rFonts w:ascii="Cambria" w:hAnsi="Cambria" w:hint="default"/>
          <w:sz w:val="24"/>
          <w:szCs w:val="24"/>
          <w:rtl w:val="0"/>
        </w:rPr>
        <w:t>„</w:t>
      </w:r>
      <w:r>
        <w:rPr>
          <w:rFonts w:ascii="Cambria" w:hAnsi="Cambria"/>
          <w:sz w:val="24"/>
          <w:szCs w:val="24"/>
          <w:rtl w:val="0"/>
          <w:lang w:val="en-US"/>
        </w:rPr>
        <w:t>WOM</w:t>
      </w:r>
      <w:r>
        <w:rPr>
          <w:rFonts w:ascii="Cambria" w:hAnsi="Cambria" w:hint="default"/>
          <w:sz w:val="24"/>
          <w:szCs w:val="24"/>
          <w:rtl w:val="0"/>
        </w:rPr>
        <w:t xml:space="preserve">” </w:t>
      </w:r>
      <w:r>
        <w:rPr>
          <w:rFonts w:ascii="Cambria" w:hAnsi="Cambria"/>
          <w:sz w:val="24"/>
          <w:szCs w:val="24"/>
          <w:rtl w:val="0"/>
        </w:rPr>
        <w:t>w Katowicach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Lech Szaraniec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Agnieszka   Ty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ska-Kowalska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a-DK"/>
        </w:rPr>
        <w:t>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Muzyczna I i II stopnia im. F. Chopina w Bytomiu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41-902 Bytom, ul. Moniuszki 17,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600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292 216,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slaskie.muzyka@olimpiada-artystyczna.pl</w:t>
      </w:r>
    </w:p>
    <w:p>
      <w:pPr>
        <w:pStyle w:val="Normal.0"/>
        <w:spacing w:after="0" w:line="240" w:lineRule="auto"/>
        <w:ind w:left="72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Kielcach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tokrzyskie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 w Kielcach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Jan Telus (Wy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sza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 Ekonomii, Turystyki i Nauk Spo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ecznych)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426" w:firstLine="282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mgr Maria KWIATKOWSKA</w:t>
      </w:r>
    </w:p>
    <w:p>
      <w:pPr>
        <w:pStyle w:val="Normal.0"/>
        <w:spacing w:after="0" w:line="240" w:lineRule="auto"/>
        <w:ind w:left="709" w:firstLine="0"/>
        <w:jc w:val="both"/>
      </w:pP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wi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tokrzyskie Centrum Doskonalenia Nauczycieli,</w:t>
      </w:r>
    </w:p>
    <w:p>
      <w:pPr>
        <w:pStyle w:val="Normal.0"/>
        <w:spacing w:after="0" w:line="240" w:lineRule="auto"/>
        <w:ind w:left="709" w:firstLine="0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ul. Marsza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ka J. Pi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sudskiego 42, 25-431 Kielce</w:t>
      </w:r>
    </w:p>
    <w:p>
      <w:pPr>
        <w:pStyle w:val="Normal.0"/>
        <w:spacing w:after="0" w:line="240" w:lineRule="auto"/>
        <w:ind w:left="426" w:firstLine="282"/>
        <w:jc w:val="both"/>
      </w:pPr>
      <w:r>
        <w:rPr>
          <w:rFonts w:ascii="Cambria" w:hAnsi="Cambria"/>
          <w:sz w:val="24"/>
          <w:szCs w:val="24"/>
          <w:rtl w:val="0"/>
          <w:lang w:val="en-US"/>
        </w:rPr>
        <w:t>tel.: 608 500 749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swietokorzyskie.muzyka@olimpiada-artystyczna.pl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Krakowie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opolskie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podkarpackie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Instytut Historii Sztuki Uniwersytetu Jagiello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skiego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prof. dr hab. Tomasz Gryglewicz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en-US"/>
        </w:rPr>
        <w:t>Agata KAWA-SAPYTA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30-612 Krak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w, ul. Witosa 15/49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 601 96 26 98,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malopol.podkarp.muzyka@olimpiada-artystyczna.pl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Lublinie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lubelskie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Narodowe w Lublinie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hab. Mariusz Drzewi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(Uniwersytet im. M. Sk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odowskiej-Curie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ambria" w:hAnsi="Cambria"/>
          <w:sz w:val="24"/>
          <w:szCs w:val="24"/>
          <w:rtl w:val="0"/>
        </w:rPr>
        <w:t>w Lublinie)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mgr Magdalena NORKOWSKA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  <w14:textOutline>
            <w14:noFill/>
          </w14:textOutline>
        </w:rPr>
      </w:pP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 xml:space="preserve">Muzeum </w:t>
      </w:r>
      <w:r>
        <w:rPr>
          <w:rFonts w:ascii="Cambria" w:hAnsi="Cambria" w:hint="default"/>
          <w:sz w:val="24"/>
          <w:szCs w:val="24"/>
          <w:rtl w:val="0"/>
          <w14:textOutline>
            <w14:noFill/>
          </w14:textOutline>
        </w:rPr>
        <w:t> </w:t>
      </w: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>Narodowe w Lublinie (Dzia</w:t>
      </w:r>
      <w:r>
        <w:rPr>
          <w:rFonts w:ascii="Cambria" w:hAnsi="Cambria" w:hint="default"/>
          <w:sz w:val="24"/>
          <w:szCs w:val="24"/>
          <w:rtl w:val="0"/>
          <w14:textOutline>
            <w14:noFill/>
          </w14:textOutline>
        </w:rPr>
        <w:t xml:space="preserve">ł </w:t>
      </w: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>Sztuki i Kultury Wizualnej</w:t>
      </w: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>)</w:t>
      </w: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 xml:space="preserve">,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  <w14:textOutline>
            <w14:noFill/>
          </w14:textOutline>
        </w:rPr>
      </w:pP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 xml:space="preserve">20-117 Lublin, ul. Zamkowa 9 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  <w14:textOutline>
            <w14:noFill/>
          </w14:textOutline>
        </w:rPr>
      </w:pP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 xml:space="preserve">tel.: (81) </w:t>
      </w:r>
      <w:r>
        <w:rPr>
          <w:rFonts w:ascii="Cambria" w:hAnsi="Cambria" w:hint="default"/>
          <w:sz w:val="24"/>
          <w:szCs w:val="24"/>
          <w:rtl w:val="0"/>
          <w14:textOutline>
            <w14:noFill/>
          </w14:textOutline>
        </w:rPr>
        <w:t> </w:t>
      </w:r>
      <w:r>
        <w:rPr>
          <w:rFonts w:ascii="Cambria" w:hAnsi="Cambria"/>
          <w:sz w:val="24"/>
          <w:szCs w:val="24"/>
          <w:rtl w:val="0"/>
          <w14:textOutline>
            <w14:noFill/>
          </w14:textOutline>
        </w:rPr>
        <w:t>537 96 34 ; tel. 507 143 284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</w:rPr>
        <w:t>e-mail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: </w:t>
      </w:r>
      <w:r>
        <w:rPr>
          <w:rFonts w:ascii="Cambria" w:hAnsi="Cambria"/>
          <w:sz w:val="24"/>
          <w:szCs w:val="24"/>
          <w:rtl w:val="0"/>
        </w:rPr>
        <w:t>lubelskie.muzyka@olimpiada-artystyczna.pl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łó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dzkie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siedziba: Muzeum Sztuki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prof. dr hab. Wanda Nowakowska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Maja Skoblewska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a-DK"/>
        </w:rPr>
        <w:t>Og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lnokszta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c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 Szko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 Muzyczna im. H. Wieniawskiego w 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odzi, ul. Sosnowa 9, 93-102 </w:t>
      </w:r>
      <w:r>
        <w:rPr>
          <w:rFonts w:ascii="Cambria" w:hAnsi="Cambria" w:hint="default"/>
          <w:sz w:val="24"/>
          <w:szCs w:val="24"/>
          <w:rtl w:val="0"/>
        </w:rPr>
        <w:t>Łó</w:t>
      </w:r>
      <w:r>
        <w:rPr>
          <w:rFonts w:ascii="Cambria" w:hAnsi="Cambria"/>
          <w:sz w:val="24"/>
          <w:szCs w:val="24"/>
          <w:rtl w:val="0"/>
        </w:rPr>
        <w:t>d</w:t>
      </w:r>
      <w:r>
        <w:rPr>
          <w:rFonts w:ascii="Cambria" w:hAnsi="Cambria" w:hint="default"/>
          <w:sz w:val="24"/>
          <w:szCs w:val="24"/>
          <w:rtl w:val="0"/>
        </w:rPr>
        <w:t>ź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pt-PT"/>
        </w:rPr>
        <w:t>tel.: 604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181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101,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</w:rPr>
        <w:t>e-mail: lodzkie.muzyka@olimpiada-artystyczna.pl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Olsztynie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woj. podlaskie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warmi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sko-mazurskie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Pa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  <w:lang w:val="fr-FR"/>
        </w:rPr>
        <w:t>ac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y w Olsztynie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dr Ewa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adkowska (Uniwersytet Warmi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sko-Mazurski)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Anna Bu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akowska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Times New Roman" w:hAnsi="Times New Roman"/>
          <w:rtl w:val="0"/>
        </w:rPr>
        <w:t>Kaplityny 45 11-010 Barczewo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pt-PT"/>
        </w:rPr>
        <w:t>tel.: 664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490 880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podl.warm.maz.muzyka@olimpiada-artystyczna.pl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  <w:lang w:val="en-US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Poznaniu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wielkopolskie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odzie</w:t>
      </w:r>
      <w:r>
        <w:rPr>
          <w:rFonts w:ascii="Cambria" w:hAnsi="Cambria" w:hint="default"/>
          <w:sz w:val="24"/>
          <w:szCs w:val="24"/>
          <w:rtl w:val="0"/>
        </w:rPr>
        <w:t>ż</w:t>
      </w:r>
      <w:r>
        <w:rPr>
          <w:rFonts w:ascii="Cambria" w:hAnsi="Cambria"/>
          <w:sz w:val="24"/>
          <w:szCs w:val="24"/>
          <w:rtl w:val="0"/>
        </w:rPr>
        <w:t>owy Dom Kultury nr 2 w Poznaniu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mgr Janusz Kempi</w:t>
      </w:r>
      <w:r>
        <w:rPr>
          <w:rFonts w:ascii="Cambria" w:hAnsi="Cambria" w:hint="default"/>
          <w:sz w:val="24"/>
          <w:szCs w:val="24"/>
          <w:rtl w:val="0"/>
        </w:rPr>
        <w:t>ń</w:t>
      </w:r>
      <w:r>
        <w:rPr>
          <w:rFonts w:ascii="Cambria" w:hAnsi="Cambria"/>
          <w:sz w:val="24"/>
          <w:szCs w:val="24"/>
          <w:rtl w:val="0"/>
        </w:rPr>
        <w:t>ski (Akademia Muzyczna im. I.J. Paderewskiego)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 :</w:t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Dorota WAWRZYNIAK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de-DE"/>
        </w:rPr>
        <w:t>Zesp</w:t>
      </w:r>
      <w:r>
        <w:rPr>
          <w:rFonts w:ascii="Cambria" w:hAnsi="Cambria" w:hint="default"/>
          <w:sz w:val="24"/>
          <w:szCs w:val="24"/>
          <w:rtl w:val="0"/>
        </w:rPr>
        <w:t xml:space="preserve">ół </w:t>
      </w:r>
      <w:r>
        <w:rPr>
          <w:rFonts w:ascii="Cambria" w:hAnsi="Cambria"/>
          <w:sz w:val="24"/>
          <w:szCs w:val="24"/>
          <w:rtl w:val="0"/>
        </w:rPr>
        <w:t>Szk</w:t>
      </w:r>
      <w:r>
        <w:rPr>
          <w:rFonts w:ascii="Cambria" w:hAnsi="Cambria" w:hint="default"/>
          <w:sz w:val="24"/>
          <w:szCs w:val="24"/>
          <w:rtl w:val="0"/>
        </w:rPr>
        <w:t xml:space="preserve">ół </w:t>
      </w:r>
      <w:r>
        <w:rPr>
          <w:rFonts w:ascii="Cambria" w:hAnsi="Cambria"/>
          <w:sz w:val="24"/>
          <w:szCs w:val="24"/>
          <w:rtl w:val="0"/>
        </w:rPr>
        <w:t>Muzycznych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ul. 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ogowska 90, 60-262 Pozna</w:t>
      </w:r>
      <w:r>
        <w:rPr>
          <w:rFonts w:ascii="Cambria" w:hAnsi="Cambria" w:hint="default"/>
          <w:sz w:val="24"/>
          <w:szCs w:val="24"/>
          <w:rtl w:val="0"/>
        </w:rPr>
        <w:t>ń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Cambria" w:hAnsi="Cambria"/>
          <w:sz w:val="24"/>
          <w:szCs w:val="24"/>
          <w:rtl w:val="0"/>
          <w:lang w:val="pt-PT"/>
        </w:rPr>
        <w:t>tel.: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Cambria" w:hAnsi="Cambria"/>
          <w:sz w:val="24"/>
          <w:szCs w:val="24"/>
          <w:rtl w:val="0"/>
        </w:rPr>
        <w:t>608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614 602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Normal.0"/>
        <w:spacing w:after="0" w:line="240" w:lineRule="auto"/>
        <w:ind w:left="720" w:firstLine="0"/>
        <w:jc w:val="both"/>
      </w:pPr>
      <w:r>
        <w:rPr>
          <w:rFonts w:ascii="Times New Roman" w:hAnsi="Times New Roman"/>
          <w:sz w:val="24"/>
          <w:szCs w:val="24"/>
          <w:rtl w:val="0"/>
        </w:rPr>
        <w:t>e-mail: wielkopolskie.muzyka@olimpiada-artystyczna.pl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Szczecinie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zachodniopomorskie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 Szczecinie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mgr Ludwika Mitkiewicz (ZSM)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567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dr Ma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gorzata KOWALIK</w:t>
      </w:r>
    </w:p>
    <w:p>
      <w:pPr>
        <w:pStyle w:val="Normal.0"/>
        <w:spacing w:after="0" w:line="240" w:lineRule="auto"/>
        <w:ind w:left="567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 xml:space="preserve">Akademia Sztuki w Szczecinie,  </w:t>
      </w:r>
    </w:p>
    <w:p>
      <w:pPr>
        <w:pStyle w:val="Normal.0"/>
        <w:spacing w:after="0" w:line="240" w:lineRule="auto"/>
        <w:ind w:left="567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70-</w:t>
      </w:r>
      <w:r>
        <w:rPr>
          <w:rFonts w:ascii="Cambria" w:hAnsi="Cambria"/>
          <w:sz w:val="24"/>
          <w:szCs w:val="24"/>
          <w:rtl w:val="0"/>
        </w:rPr>
        <w:t>404</w:t>
      </w:r>
      <w:r>
        <w:rPr>
          <w:rFonts w:ascii="Cambria" w:hAnsi="Cambria"/>
          <w:sz w:val="24"/>
          <w:szCs w:val="24"/>
          <w:rtl w:val="0"/>
        </w:rPr>
        <w:t xml:space="preserve"> Szczecin, </w:t>
      </w:r>
      <w:r>
        <w:rPr>
          <w:rFonts w:ascii="Cambria" w:hAnsi="Cambria"/>
          <w:sz w:val="24"/>
          <w:szCs w:val="24"/>
          <w:rtl w:val="0"/>
        </w:rPr>
        <w:t>aleja Niepodleg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 40</w:t>
      </w:r>
    </w:p>
    <w:p>
      <w:pPr>
        <w:pStyle w:val="Normal.0"/>
        <w:spacing w:after="0" w:line="240" w:lineRule="auto"/>
        <w:ind w:left="567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 605 11 11 40,</w:t>
      </w:r>
    </w:p>
    <w:p>
      <w:pPr>
        <w:pStyle w:val="Normal.0"/>
        <w:spacing w:after="0" w:line="240" w:lineRule="auto"/>
        <w:ind w:left="567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zachodniopomorskie.muzyka@olimpiada-artystyczna.pl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Toruniu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kujawsko-pomorskie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Akademia Muzyczna im. Feliksa Nowowiejskiego w Bydgoszczy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cy: dr Marek Rubnikowicz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prof. dr hab. Mariusz KO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Ń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CZAL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Wydzia</w:t>
      </w:r>
      <w:r>
        <w:rPr>
          <w:rFonts w:ascii="Cambria" w:hAnsi="Cambria" w:hint="default"/>
          <w:sz w:val="24"/>
          <w:szCs w:val="24"/>
          <w:rtl w:val="0"/>
          <w:lang w:val="fr-FR"/>
        </w:rPr>
        <w:t xml:space="preserve">ł </w:t>
      </w:r>
      <w:r>
        <w:rPr>
          <w:rFonts w:ascii="Cambria" w:hAnsi="Cambria"/>
          <w:sz w:val="24"/>
          <w:szCs w:val="24"/>
          <w:rtl w:val="0"/>
          <w:lang w:val="fr-FR"/>
        </w:rPr>
        <w:t>Edukacji Muzycznej Uniwersytetu Kazimierza Wielkiego w Bydgoszczy, 85-064 Bydgoszcz, ul. J.K.Chodkiewicza 30, tel. 609</w:t>
      </w:r>
      <w:r>
        <w:rPr>
          <w:rFonts w:ascii="Cambria" w:hAnsi="Cambria" w:hint="default"/>
          <w:sz w:val="24"/>
          <w:szCs w:val="24"/>
          <w:rtl w:val="0"/>
          <w:lang w:val="fr-FR"/>
        </w:rPr>
        <w:t> </w:t>
      </w:r>
      <w:r>
        <w:rPr>
          <w:rFonts w:ascii="Cambria" w:hAnsi="Cambria"/>
          <w:sz w:val="24"/>
          <w:szCs w:val="24"/>
          <w:rtl w:val="0"/>
          <w:lang w:val="fr-FR"/>
        </w:rPr>
        <w:t>033 829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fr-FR"/>
        </w:rPr>
        <w:t>e-mail: kujawskopomorskie.muzyka@olimpiada-artystyczna.pl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lang w:val="fr-FR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Warszawie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mazowieckie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Uniwersytet Muzyczny Fryderyka Chopina w Warszawie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>ca: prof. dr Mieczys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Demska-Tr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bacz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mgr Magdalena ORNOCH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ZPOSM I i II st. nr 3 im. G. Bacewicz, 01-171 Warszawa, ul. Tyszkiewicza 42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506 058 470, tel. domowy: (22)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631 92 55</w:t>
      </w:r>
      <w:r>
        <w:rPr>
          <w:rFonts w:ascii="Cambria" w:hAnsi="Cambria" w:hint="default"/>
          <w:sz w:val="24"/>
          <w:szCs w:val="24"/>
          <w:rtl w:val="0"/>
        </w:rPr>
        <w:t> 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mazowieckie.muzyka@olimpiada-artystyczna.pl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we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Wroc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dolno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ś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l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ą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skie </w:t>
      </w:r>
      <w:r>
        <w:rPr>
          <w:rFonts w:ascii="Cambria" w:hAnsi="Cambria"/>
          <w:sz w:val="24"/>
          <w:szCs w:val="24"/>
          <w:rtl w:val="0"/>
        </w:rPr>
        <w:t>i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 woj. opolskie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Muzeum Narodowe we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awiu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</w:rPr>
        <w:t xml:space="preserve">cy: mgr </w:t>
      </w:r>
      <w:r>
        <w:rPr>
          <w:rFonts w:ascii="Cambria" w:hAnsi="Cambri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Grzegorz Wojturski</w:t>
      </w:r>
      <w:r>
        <w:rPr>
          <w:rFonts w:ascii="Cambria" w:hAnsi="Cambria"/>
          <w:sz w:val="24"/>
          <w:szCs w:val="24"/>
          <w:rtl w:val="0"/>
        </w:rPr>
        <w:t xml:space="preserve"> 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 do korespondencji:</w:t>
      </w:r>
    </w:p>
    <w:p>
      <w:pPr>
        <w:pStyle w:val="Normal.0"/>
        <w:spacing w:after="0" w:line="240" w:lineRule="auto"/>
        <w:ind w:left="720" w:firstLine="0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</w:rPr>
        <w:t>mgr Monika JANOWIAK-JANIK</w:t>
      </w:r>
    </w:p>
    <w:p>
      <w:pPr>
        <w:pStyle w:val="Normal.0"/>
        <w:spacing w:after="0" w:line="240" w:lineRule="auto"/>
        <w:ind w:left="708" w:firstLine="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53-024 Wroc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aw, ul. Deszczowa 16/7</w:t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  <w:lang w:val="pt-PT"/>
        </w:rPr>
        <w:t>tel.: 608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086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  <w:lang w:val="ru-RU"/>
        </w:rPr>
        <w:t>557,</w:t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e-mail: dolnosl.opolskie.muzyka@olimpiada-artystyczna.pl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</w:rPr>
        <w:t>Komitet Okr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ę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 xml:space="preserve">gowy Olimpiady Artystycznej w 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Zielonej G</w:t>
      </w:r>
      <w:r>
        <w:rPr>
          <w:rFonts w:ascii="Cambria" w:hAnsi="Cambria" w:hint="default"/>
          <w:b w:val="1"/>
          <w:bCs w:val="1"/>
          <w:spacing w:val="20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b w:val="1"/>
          <w:bCs w:val="1"/>
          <w:spacing w:val="20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</w:pPr>
      <w:r>
        <w:rPr>
          <w:rFonts w:ascii="Cambria" w:hAnsi="Cambria"/>
          <w:sz w:val="24"/>
          <w:szCs w:val="24"/>
          <w:rtl w:val="0"/>
        </w:rPr>
        <w:t>(obejmuje zasi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giem dzia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 xml:space="preserve">ania 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woj. lubuskie</w:t>
      </w:r>
      <w:r>
        <w:rPr>
          <w:rFonts w:ascii="Cambria" w:hAnsi="Cambria"/>
          <w:sz w:val="24"/>
          <w:szCs w:val="24"/>
          <w:rtl w:val="0"/>
        </w:rPr>
        <w:t>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siedziba: 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rodek Doskonalenia Nauczycieli w Zielonej G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rze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przewodnicz</w:t>
      </w:r>
      <w:r>
        <w:rPr>
          <w:rFonts w:ascii="Cambria" w:hAnsi="Cambria" w:hint="default"/>
          <w:sz w:val="24"/>
          <w:szCs w:val="24"/>
          <w:rtl w:val="0"/>
        </w:rPr>
        <w:t>ą</w:t>
      </w:r>
      <w:r>
        <w:rPr>
          <w:rFonts w:ascii="Cambria" w:hAnsi="Cambria"/>
          <w:sz w:val="24"/>
          <w:szCs w:val="24"/>
          <w:rtl w:val="0"/>
          <w:lang w:val="de-DE"/>
        </w:rPr>
        <w:t>ca: mgr Wies</w:t>
      </w:r>
      <w:r>
        <w:rPr>
          <w:rFonts w:ascii="Cambria" w:hAnsi="Cambria" w:hint="default"/>
          <w:sz w:val="24"/>
          <w:szCs w:val="24"/>
          <w:rtl w:val="0"/>
        </w:rPr>
        <w:t>ł</w:t>
      </w:r>
      <w:r>
        <w:rPr>
          <w:rFonts w:ascii="Cambria" w:hAnsi="Cambria"/>
          <w:sz w:val="24"/>
          <w:szCs w:val="24"/>
          <w:rtl w:val="0"/>
        </w:rPr>
        <w:t>awa Komada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  <w:rtl w:val="0"/>
        </w:rPr>
        <w:t>adresy do korespondencji:</w:t>
      </w:r>
    </w:p>
    <w:p>
      <w:pPr>
        <w:pStyle w:val="Normal.0"/>
        <w:spacing w:after="0" w:line="240" w:lineRule="auto"/>
        <w:ind w:firstLine="708"/>
        <w:jc w:val="both"/>
      </w:pPr>
      <w:r>
        <w:rPr>
          <w:rFonts w:ascii="Cambria" w:hAnsi="Cambria"/>
          <w:b w:val="1"/>
          <w:bCs w:val="1"/>
          <w:sz w:val="24"/>
          <w:szCs w:val="24"/>
          <w:rtl w:val="0"/>
          <w:lang w:val="sv-SE"/>
        </w:rPr>
        <w:t>Barbara JODE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 xml:space="preserve">KA-NOWACZYK </w:t>
      </w:r>
      <w:r>
        <w:rPr>
          <w:rFonts w:ascii="Cambria" w:hAnsi="Cambria"/>
          <w:sz w:val="24"/>
          <w:szCs w:val="24"/>
          <w:rtl w:val="0"/>
        </w:rPr>
        <w:t>(sekretarz okr</w:t>
      </w:r>
      <w:r>
        <w:rPr>
          <w:rFonts w:ascii="Cambria" w:hAnsi="Cambria" w:hint="default"/>
          <w:sz w:val="24"/>
          <w:szCs w:val="24"/>
          <w:rtl w:val="0"/>
        </w:rPr>
        <w:t>ę</w:t>
      </w:r>
      <w:r>
        <w:rPr>
          <w:rFonts w:ascii="Cambria" w:hAnsi="Cambria"/>
          <w:sz w:val="24"/>
          <w:szCs w:val="24"/>
          <w:rtl w:val="0"/>
        </w:rPr>
        <w:t>gowy)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de-DE"/>
        </w:rPr>
        <w:tab/>
        <w:t>Sulech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 66-100, ul. Kwiatowa 18A/4</w:t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tel.: 605 622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000, e-mail: lubuskie.muzyka@olimpiada-artystyczna.pl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</w:rPr>
        <w:tab/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hAnsi="Cambria"/>
          <w:b w:val="1"/>
          <w:bCs w:val="1"/>
          <w:sz w:val="24"/>
          <w:szCs w:val="24"/>
          <w:rtl w:val="0"/>
          <w:lang w:val="de-DE"/>
        </w:rPr>
        <w:t>mgr Wies</w:t>
      </w:r>
      <w:r>
        <w:rPr>
          <w:rFonts w:ascii="Cambria" w:hAnsi="Cambria" w:hint="default"/>
          <w:b w:val="1"/>
          <w:bCs w:val="1"/>
          <w:sz w:val="24"/>
          <w:szCs w:val="24"/>
          <w:rtl w:val="0"/>
        </w:rPr>
        <w:t>ł</w:t>
      </w:r>
      <w:r>
        <w:rPr>
          <w:rFonts w:ascii="Cambria" w:hAnsi="Cambria"/>
          <w:b w:val="1"/>
          <w:bCs w:val="1"/>
          <w:sz w:val="24"/>
          <w:szCs w:val="24"/>
          <w:rtl w:val="0"/>
        </w:rPr>
        <w:t>awa KOMADA</w:t>
      </w:r>
    </w:p>
    <w:p>
      <w:pPr>
        <w:pStyle w:val="Normal.0"/>
        <w:spacing w:after="0" w:line="240" w:lineRule="auto"/>
        <w:ind w:firstLine="708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hAnsi="Cambria"/>
          <w:sz w:val="24"/>
          <w:szCs w:val="24"/>
          <w:rtl w:val="0"/>
        </w:rPr>
        <w:t>66-100 Sulech</w:t>
      </w:r>
      <w:r>
        <w:rPr>
          <w:rFonts w:ascii="Cambria" w:hAnsi="Cambria" w:hint="default"/>
          <w:sz w:val="24"/>
          <w:szCs w:val="24"/>
          <w:rtl w:val="0"/>
          <w:lang w:val="es-ES_tradnl"/>
        </w:rPr>
        <w:t>ó</w:t>
      </w:r>
      <w:r>
        <w:rPr>
          <w:rFonts w:ascii="Cambria" w:hAnsi="Cambria"/>
          <w:sz w:val="24"/>
          <w:szCs w:val="24"/>
          <w:rtl w:val="0"/>
        </w:rPr>
        <w:t>w, ul. Ko</w:t>
      </w:r>
      <w:r>
        <w:rPr>
          <w:rFonts w:ascii="Cambria" w:hAnsi="Cambria" w:hint="default"/>
          <w:sz w:val="24"/>
          <w:szCs w:val="24"/>
          <w:rtl w:val="0"/>
        </w:rPr>
        <w:t>ś</w:t>
      </w:r>
      <w:r>
        <w:rPr>
          <w:rFonts w:ascii="Cambria" w:hAnsi="Cambria"/>
          <w:sz w:val="24"/>
          <w:szCs w:val="24"/>
          <w:rtl w:val="0"/>
        </w:rPr>
        <w:t>ciuszki 19/21 m.17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  <w:rtl w:val="0"/>
          <w:lang w:val="pt-PT"/>
        </w:rPr>
        <w:tab/>
        <w:t>tel.: 609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971</w:t>
      </w:r>
      <w:r>
        <w:rPr>
          <w:rFonts w:ascii="Cambria" w:hAnsi="Cambria" w:hint="default"/>
          <w:sz w:val="24"/>
          <w:szCs w:val="24"/>
          <w:rtl w:val="0"/>
        </w:rPr>
        <w:t> </w:t>
      </w:r>
      <w:r>
        <w:rPr>
          <w:rFonts w:ascii="Cambria" w:hAnsi="Cambria"/>
          <w:sz w:val="24"/>
          <w:szCs w:val="24"/>
          <w:rtl w:val="0"/>
        </w:rPr>
        <w:t>237, e-mail: lubuskie.muzyka@olimpiada-artystyczna.pl</w:t>
      </w:r>
    </w:p>
    <w:p>
      <w:pPr>
        <w:pStyle w:val="Normal.0"/>
        <w:spacing w:after="0" w:line="240" w:lineRule="auto"/>
        <w:jc w:val="both"/>
      </w:pPr>
      <w:r>
        <w:rPr>
          <w:rFonts w:ascii="Cambria" w:cs="Cambria" w:hAnsi="Cambria" w:eastAsia="Cambria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