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 xml:space="preserve">DRUK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WZ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 NR 1</w:t>
      </w:r>
    </w:p>
    <w:p>
      <w:pPr>
        <w:pStyle w:val="Normalny"/>
        <w:spacing w:after="0" w:line="240" w:lineRule="auto"/>
        <w:jc w:val="right"/>
      </w:pP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 xml:space="preserve">dza Szkolna Komisja </w:t>
      </w:r>
    </w:p>
    <w:p>
      <w:pPr>
        <w:pStyle w:val="Normalny"/>
        <w:spacing w:after="0" w:line="240" w:lineRule="auto"/>
      </w:pPr>
      <w:r>
        <w:rPr>
          <w:rtl w:val="0"/>
        </w:rPr>
        <w:t>Piecz</w:t>
      </w:r>
      <w:r>
        <w:rPr>
          <w:rtl w:val="0"/>
        </w:rPr>
        <w:t xml:space="preserve">ęć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 xml:space="preserve">y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ny"/>
        <w:spacing w:after="0" w:line="240" w:lineRule="auto"/>
        <w:jc w:val="right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(w 2 egz. </w:t>
      </w:r>
      <w:r>
        <w:rPr>
          <w:rtl w:val="0"/>
        </w:rPr>
        <w:t xml:space="preserve">– </w:t>
      </w:r>
      <w:r>
        <w:rPr>
          <w:rtl w:val="0"/>
        </w:rPr>
        <w:t>dla Szko</w:t>
      </w:r>
      <w:r>
        <w:rPr>
          <w:rtl w:val="0"/>
        </w:rPr>
        <w:t>ł</w:t>
      </w:r>
      <w:r>
        <w:rPr>
          <w:rtl w:val="0"/>
        </w:rPr>
        <w:t>y i Komitetu Okr</w:t>
      </w:r>
      <w:r>
        <w:rPr>
          <w:rtl w:val="0"/>
        </w:rPr>
        <w:t>ę</w:t>
      </w:r>
      <w:r>
        <w:rPr>
          <w:rtl w:val="0"/>
        </w:rPr>
        <w:t>gowego)</w:t>
      </w:r>
    </w:p>
    <w:p>
      <w:pPr>
        <w:pStyle w:val="Normalny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PROTOK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WYNIK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</w:p>
    <w:p>
      <w:pPr>
        <w:pStyle w:val="Normalny"/>
        <w:spacing w:line="240" w:lineRule="auto"/>
        <w:jc w:val="center"/>
      </w:pPr>
      <w:r>
        <w:rPr>
          <w:rtl w:val="0"/>
        </w:rPr>
        <w:t>eliminacji szkolnych (I stopnia)</w:t>
      </w:r>
    </w:p>
    <w:p>
      <w:pPr>
        <w:pStyle w:val="Normalny"/>
        <w:spacing w:line="240" w:lineRule="auto"/>
        <w:jc w:val="center"/>
      </w:pPr>
      <w:r>
        <w:rPr>
          <w:rtl w:val="0"/>
        </w:rPr>
        <w:t>Olimpiady Artystycznej</w:t>
      </w:r>
    </w:p>
    <w:p>
      <w:pPr>
        <w:pStyle w:val="Normalny"/>
        <w:spacing w:line="240" w:lineRule="auto"/>
        <w:jc w:val="center"/>
      </w:pPr>
      <w:r>
        <w:rPr>
          <w:rtl w:val="0"/>
        </w:rPr>
        <w:t xml:space="preserve">sekcja historii sztuki </w:t>
      </w:r>
      <w:r>
        <w:rPr>
          <w:rtl w:val="0"/>
        </w:rPr>
        <w:t xml:space="preserve">– </w:t>
      </w:r>
      <w:r>
        <w:rPr>
          <w:rtl w:val="0"/>
        </w:rPr>
        <w:t>historii muzyki</w:t>
      </w:r>
      <w:r>
        <w:rPr>
          <w:rStyle w:val="Odwołanie przypisu dolnego"/>
        </w:rPr>
        <w:footnoteReference w:id="1"/>
      </w:r>
    </w:p>
    <w:tbl>
      <w:tblPr>
        <w:tblW w:w="131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5788"/>
        <w:gridCol w:w="1493"/>
        <w:gridCol w:w="2848"/>
        <w:gridCol w:w="2203"/>
      </w:tblGrid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Lp.</w:t>
            </w:r>
          </w:p>
          <w:p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</w:rPr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ucznia</w:t>
            </w:r>
          </w:p>
          <w:p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</w:rPr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Klasa</w:t>
            </w:r>
          </w:p>
        </w:tc>
        <w:tc>
          <w:tcPr>
            <w:tcW w:type="dxa" w:w="2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Liczba punkt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z testu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  <w:rtl w:val="0"/>
              </w:rPr>
              <w:t>Uczniowie wytypowani przez Szkoln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Komisj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 eliminacji okr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gowych</w:t>
            </w:r>
          </w:p>
        </w:tc>
      </w:tr>
      <w:tr>
        <w:tblPrEx>
          <w:shd w:val="clear" w:color="auto" w:fill="ced7e7"/>
        </w:tblPrEx>
        <w:trPr>
          <w:trHeight w:val="1781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40" w:lineRule="auto"/>
        <w:jc w:val="center"/>
      </w:pPr>
    </w:p>
    <w:p>
      <w:pPr>
        <w:pStyle w:val="Normalny"/>
        <w:spacing w:line="240" w:lineRule="auto"/>
      </w:pPr>
    </w:p>
    <w:p>
      <w:pPr>
        <w:pStyle w:val="Normalny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</w:t>
      </w:r>
      <w:r>
        <w:rPr>
          <w:sz w:val="18"/>
          <w:szCs w:val="18"/>
          <w:rtl w:val="0"/>
        </w:rPr>
        <w:t xml:space="preserve">.                                               </w:t>
      </w:r>
    </w:p>
    <w:p>
      <w:pPr>
        <w:pStyle w:val="Normalny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</w:rPr>
        <w:t>Przewodnicz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cy Szkolnej Komisji                                                                          </w:t>
      </w:r>
    </w:p>
    <w:p>
      <w:pPr>
        <w:pStyle w:val="Normalny"/>
        <w:spacing w:line="240" w:lineRule="auto"/>
        <w:jc w:val="right"/>
      </w:pPr>
      <w:r>
        <w:rPr>
          <w:sz w:val="18"/>
          <w:szCs w:val="18"/>
          <w:rtl w:val="0"/>
        </w:rPr>
        <w:t>……………………………………………………………</w:t>
      </w:r>
      <w:r>
        <w:rPr>
          <w:sz w:val="18"/>
          <w:szCs w:val="18"/>
          <w:rtl w:val="0"/>
        </w:rPr>
        <w:t>dnia</w:t>
      </w:r>
      <w:r>
        <w:rPr>
          <w:sz w:val="18"/>
          <w:szCs w:val="18"/>
          <w:rtl w:val="0"/>
        </w:rPr>
        <w:t>………………………………………</w:t>
      </w:r>
      <w:r>
        <w:rPr>
          <w:sz w:val="18"/>
          <w:szCs w:val="18"/>
          <w:rtl w:val="0"/>
        </w:rPr>
        <w:t>..</w:t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</w:pPr>
      <w:r>
        <w:rPr>
          <w:rStyle w:val="Odwołanie przypisu dolnego"/>
        </w:rPr>
        <w:footnoteRef/>
      </w:r>
      <w:r>
        <w:rPr>
          <w:rFonts w:cs="Arial Unicode MS" w:eastAsia="Arial Unicode MS"/>
          <w:rtl w:val="0"/>
        </w:rPr>
        <w:t xml:space="preserve"> Podkre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li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w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ciw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sekcj</w:t>
      </w:r>
      <w:r>
        <w:rPr>
          <w:rFonts w:cs="Arial Unicode MS" w:eastAsia="Arial Unicode MS" w:hint="default"/>
          <w:rtl w:val="0"/>
        </w:rPr>
        <w:t>ę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wołanie przypisu dolnego">
    <w:name w:val="Odwołanie przypisu dolnego"/>
    <w:rPr>
      <w:vertAlign w:val="superscript"/>
    </w:r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